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2913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山西省名优土特新产品协会</w:t>
      </w:r>
      <w:r>
        <w:rPr>
          <w:rFonts w:hint="eastAsia" w:ascii="仿宋" w:hAnsi="仿宋" w:eastAsia="仿宋"/>
          <w:b/>
          <w:sz w:val="32"/>
          <w:szCs w:val="32"/>
        </w:rPr>
        <w:t>团体</w:t>
      </w:r>
      <w:r>
        <w:rPr>
          <w:rFonts w:ascii="仿宋" w:hAnsi="仿宋" w:eastAsia="仿宋"/>
          <w:b/>
          <w:sz w:val="32"/>
          <w:szCs w:val="32"/>
        </w:rPr>
        <w:t>标准征求意见表</w:t>
      </w:r>
    </w:p>
    <w:p w14:paraId="1F70267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标准名称：</w:t>
      </w:r>
      <w:r>
        <w:rPr>
          <w:rFonts w:hint="eastAsia" w:ascii="仿宋" w:hAnsi="仿宋" w:eastAsia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“沁州黄小米”特色产品技术规范 小米》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3207"/>
        <w:gridCol w:w="7055"/>
        <w:gridCol w:w="1690"/>
        <w:gridCol w:w="1408"/>
      </w:tblGrid>
      <w:tr w14:paraId="61D6C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4DB894D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序号</w:t>
            </w:r>
          </w:p>
        </w:tc>
        <w:tc>
          <w:tcPr>
            <w:tcW w:w="3207" w:type="dxa"/>
          </w:tcPr>
          <w:p w14:paraId="2B3D3FAB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标准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/>
              </w:rPr>
              <w:t>条款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7055" w:type="dxa"/>
          </w:tcPr>
          <w:p w14:paraId="204B0E0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意见内容</w:t>
            </w:r>
          </w:p>
        </w:tc>
        <w:tc>
          <w:tcPr>
            <w:tcW w:w="1690" w:type="dxa"/>
          </w:tcPr>
          <w:p w14:paraId="24C42128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提出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人</w:t>
            </w:r>
          </w:p>
        </w:tc>
        <w:tc>
          <w:tcPr>
            <w:tcW w:w="1408" w:type="dxa"/>
          </w:tcPr>
          <w:p w14:paraId="653A83F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</w:tr>
      <w:tr w14:paraId="4733F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56225EB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100CFF8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5EFE4D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2F7D2B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056FA9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9CA5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127F9CB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56046CB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4188B81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C3E4B2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31B3EE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D4A2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77BA05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2340EA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1F23BD8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4035932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96FACE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3075B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A3E576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6AFD81B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2DA03D1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E2CDAFE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914E0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4170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410534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3C47CF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7ECF715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07A3D7D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C9CDC7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 w14:paraId="1CFBA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left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反馈意见单位（盖章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1A36ED86">
      <w:pPr>
        <w:rPr>
          <w:rFonts w:eastAsia="楷体_GB2312"/>
          <w:sz w:val="32"/>
          <w:szCs w:val="32"/>
        </w:rPr>
      </w:pPr>
    </w:p>
    <w:p w14:paraId="10E0B536">
      <w:pPr>
        <w:adjustRightInd w:val="0"/>
        <w:snapToGrid w:val="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回执方式：</w:t>
      </w:r>
    </w:p>
    <w:p w14:paraId="08E9F14C">
      <w:pPr>
        <w:adjustRightInd w:val="0"/>
        <w:snapToGrid w:val="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ascii="Times New Roman" w:hAnsi="仿宋" w:eastAsia="仿宋" w:cs="Times New Roman"/>
          <w:sz w:val="32"/>
          <w:szCs w:val="32"/>
        </w:rPr>
        <w:t>联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系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人：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王雅君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18835156041</w:t>
      </w:r>
    </w:p>
    <w:p w14:paraId="0C841479">
      <w:pPr>
        <w:adjustRightInd w:val="0"/>
        <w:snapToGrid w:val="0"/>
        <w:ind w:firstLine="3200" w:firstLineChars="10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杜永权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13834603687</w:t>
      </w:r>
    </w:p>
    <w:p w14:paraId="3FD19DBF">
      <w:pPr>
        <w:adjustRightInd w:val="0"/>
        <w:snapToGrid w:val="0"/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电子邮编</w:t>
      </w:r>
      <w:r>
        <w:rPr>
          <w:rFonts w:ascii="Times New Roman" w:hAnsi="仿宋" w:eastAsia="仿宋" w:cs="Times New Roman"/>
          <w:sz w:val="32"/>
          <w:szCs w:val="32"/>
        </w:rPr>
        <w:t>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wyj@cqmri.com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93"/>
    <w:rsid w:val="000C4942"/>
    <w:rsid w:val="00614393"/>
    <w:rsid w:val="00A97DE5"/>
    <w:rsid w:val="00B043C4"/>
    <w:rsid w:val="00DD06BC"/>
    <w:rsid w:val="00E72529"/>
    <w:rsid w:val="0D0F0BB9"/>
    <w:rsid w:val="117748B7"/>
    <w:rsid w:val="1D5D0495"/>
    <w:rsid w:val="22392BD8"/>
    <w:rsid w:val="23694EE9"/>
    <w:rsid w:val="24A0493A"/>
    <w:rsid w:val="26067079"/>
    <w:rsid w:val="284702DA"/>
    <w:rsid w:val="2EE87609"/>
    <w:rsid w:val="2F805A94"/>
    <w:rsid w:val="46286E9B"/>
    <w:rsid w:val="478101A3"/>
    <w:rsid w:val="4E6B4675"/>
    <w:rsid w:val="550A5E1B"/>
    <w:rsid w:val="56D0674C"/>
    <w:rsid w:val="6692688E"/>
    <w:rsid w:val="6B122ADF"/>
    <w:rsid w:val="6B8579B3"/>
    <w:rsid w:val="6FD76360"/>
    <w:rsid w:val="72AC1CC9"/>
    <w:rsid w:val="779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137</Characters>
  <Lines>2</Lines>
  <Paragraphs>1</Paragraphs>
  <TotalTime>3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2025-03-17T01:45:00Z</dcterms:created>
  <dc:creator>吕良冀</dc:creator>
  <cp:lastModifiedBy>权</cp:lastModifiedBy>
  <dcterms:modified xsi:type="dcterms:W3CDTF">2026-04-30T03:50:00Z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681A13128D9F49EB95D0D9396D02898F_13</vt:lpwstr>
  </property>
  <property fmtid="{D5CDD505-2E9C-101B-9397-08002B2CF9AE}" pid="4" name="KSOTemplateDocerSaveRecord">
    <vt:lpwstr>eyJoZGlkIjoiYjVmNzIzNjA1NmUwYjg4OGI0OTc1MjExMjFiMDVjZTAiLCJ1c2VySWQiOiI2ODYxNjkxODkifQ==</vt:lpwstr>
  </property>
</Properties>
</file>